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23E1" w:rsidRDefault="008D0BB8" w:rsidP="004023E1">
      <w:pPr>
        <w:spacing w:after="0" w:line="240" w:lineRule="auto"/>
        <w:rPr>
          <w:u w:val="single"/>
        </w:rPr>
      </w:pPr>
      <w:bookmarkStart w:id="0" w:name="_GoBack"/>
      <w:bookmarkEnd w:id="0"/>
      <w:r>
        <w:rPr>
          <w:u w:val="single"/>
        </w:rPr>
        <w:t>BLOOD TEST RESULTS</w:t>
      </w:r>
    </w:p>
    <w:p w:rsidR="008D0BB8" w:rsidRPr="008D0BB8" w:rsidRDefault="008D0BB8" w:rsidP="008D0BB8">
      <w:pPr>
        <w:spacing w:after="0" w:line="240" w:lineRule="auto"/>
      </w:pPr>
      <w:r w:rsidRPr="008D0BB8">
        <w:t>TUMOUR MARKERS - PROSTATE SPECIFIC ANTIGEN (PSA)</w:t>
      </w:r>
      <w:r w:rsidRPr="008D0BB8">
        <w:tab/>
        <w:t>SPECIMEN: SERUM</w:t>
      </w:r>
    </w:p>
    <w:p w:rsidR="008D0BB8" w:rsidRPr="008D0BB8" w:rsidRDefault="008D0BB8" w:rsidP="008D0BB8">
      <w:pPr>
        <w:spacing w:after="0" w:line="240" w:lineRule="auto"/>
      </w:pPr>
      <w:r>
        <w:tab/>
      </w:r>
      <w:r>
        <w:tab/>
      </w:r>
      <w:r>
        <w:tab/>
      </w:r>
      <w:r>
        <w:tab/>
      </w:r>
      <w:r w:rsidRPr="008D0BB8">
        <w:t>Total PSA</w:t>
      </w:r>
      <w:r w:rsidRPr="008D0BB8">
        <w:tab/>
      </w:r>
      <w:r w:rsidR="000C015E">
        <w:tab/>
      </w:r>
      <w:r w:rsidR="000C015E">
        <w:tab/>
      </w:r>
      <w:r w:rsidR="000C015E">
        <w:tab/>
      </w:r>
      <w:r w:rsidRPr="008D0BB8">
        <w:t>% Free PSA</w:t>
      </w:r>
    </w:p>
    <w:p w:rsidR="008D0BB8" w:rsidRPr="008D0BB8" w:rsidRDefault="008D0BB8" w:rsidP="008D0BB8">
      <w:pPr>
        <w:spacing w:after="0" w:line="240" w:lineRule="auto"/>
      </w:pPr>
      <w:proofErr w:type="gramStart"/>
      <w:r w:rsidRPr="008D0BB8">
        <w:t>Date</w:t>
      </w:r>
      <w:r w:rsidRPr="008D0BB8">
        <w:tab/>
      </w:r>
      <w:r>
        <w:tab/>
      </w:r>
      <w:r w:rsidRPr="008D0BB8">
        <w:t xml:space="preserve">Time </w:t>
      </w:r>
      <w:r>
        <w:tab/>
      </w:r>
      <w:r w:rsidRPr="008D0BB8">
        <w:t>Lab No.</w:t>
      </w:r>
      <w:proofErr w:type="gramEnd"/>
      <w:r>
        <w:tab/>
      </w:r>
      <w:r w:rsidRPr="008D0BB8">
        <w:tab/>
      </w:r>
      <w:proofErr w:type="spellStart"/>
      <w:proofErr w:type="gramStart"/>
      <w:r w:rsidRPr="008D0BB8">
        <w:t>ug</w:t>
      </w:r>
      <w:proofErr w:type="spellEnd"/>
      <w:r w:rsidRPr="008D0BB8">
        <w:t>/L</w:t>
      </w:r>
      <w:proofErr w:type="gramEnd"/>
      <w:r w:rsidRPr="008D0BB8">
        <w:tab/>
      </w:r>
      <w:r>
        <w:tab/>
      </w:r>
      <w:r w:rsidRPr="008D0BB8">
        <w:t>Ref range</w:t>
      </w:r>
    </w:p>
    <w:p w:rsidR="008D0BB8" w:rsidRPr="008D0BB8" w:rsidRDefault="008D0BB8" w:rsidP="008D0BB8">
      <w:pPr>
        <w:spacing w:after="0" w:line="240" w:lineRule="auto"/>
      </w:pPr>
      <w:r w:rsidRPr="008D0BB8">
        <w:t xml:space="preserve">04/04/11 </w:t>
      </w:r>
      <w:r>
        <w:tab/>
      </w:r>
      <w:r w:rsidRPr="008D0BB8">
        <w:t>09:20 3077091</w:t>
      </w:r>
      <w:r w:rsidRPr="008D0BB8">
        <w:tab/>
      </w:r>
      <w:r>
        <w:tab/>
      </w:r>
      <w:r w:rsidRPr="008D0BB8">
        <w:t>2.60</w:t>
      </w:r>
      <w:r w:rsidRPr="008D0BB8">
        <w:tab/>
      </w:r>
    </w:p>
    <w:p w:rsidR="008D0BB8" w:rsidRPr="008D0BB8" w:rsidRDefault="008D0BB8" w:rsidP="008D0BB8">
      <w:pPr>
        <w:spacing w:after="0" w:line="240" w:lineRule="auto"/>
      </w:pPr>
      <w:r w:rsidRPr="008D0BB8">
        <w:t xml:space="preserve">11/04/12 </w:t>
      </w:r>
      <w:r>
        <w:tab/>
      </w:r>
      <w:r w:rsidRPr="008D0BB8">
        <w:t>09:10 8545212</w:t>
      </w:r>
      <w:r w:rsidRPr="008D0BB8">
        <w:tab/>
      </w:r>
      <w:r>
        <w:tab/>
      </w:r>
      <w:r w:rsidRPr="008D0BB8">
        <w:t>3.35</w:t>
      </w:r>
      <w:r w:rsidRPr="008D0BB8">
        <w:tab/>
      </w:r>
      <w:r w:rsidRPr="008D0BB8">
        <w:tab/>
      </w:r>
    </w:p>
    <w:p w:rsidR="008D0BB8" w:rsidRPr="008D0BB8" w:rsidRDefault="008D0BB8" w:rsidP="008D0BB8">
      <w:pPr>
        <w:spacing w:after="0" w:line="240" w:lineRule="auto"/>
      </w:pPr>
      <w:r w:rsidRPr="008D0BB8">
        <w:t xml:space="preserve">25/05/13 </w:t>
      </w:r>
      <w:r>
        <w:tab/>
      </w:r>
      <w:r w:rsidRPr="008D0BB8">
        <w:t>10:00 7657106 *</w:t>
      </w:r>
      <w:r w:rsidRPr="008D0BB8">
        <w:tab/>
        <w:t>3.65</w:t>
      </w:r>
      <w:r w:rsidRPr="008D0BB8">
        <w:tab/>
      </w:r>
      <w:r w:rsidRPr="008D0BB8">
        <w:tab/>
      </w:r>
    </w:p>
    <w:p w:rsidR="008D0BB8" w:rsidRPr="008D0BB8" w:rsidRDefault="008D0BB8" w:rsidP="008D0BB8">
      <w:pPr>
        <w:spacing w:after="0" w:line="240" w:lineRule="auto"/>
      </w:pPr>
      <w:r w:rsidRPr="008D0BB8">
        <w:t xml:space="preserve">23/08/14 </w:t>
      </w:r>
      <w:r>
        <w:tab/>
      </w:r>
      <w:r w:rsidRPr="008D0BB8">
        <w:t>09:00 8426925 *</w:t>
      </w:r>
      <w:r w:rsidRPr="008D0BB8">
        <w:tab/>
        <w:t>4.10</w:t>
      </w:r>
      <w:r w:rsidRPr="008D0BB8">
        <w:tab/>
      </w:r>
      <w:r w:rsidRPr="008D0BB8">
        <w:tab/>
      </w:r>
    </w:p>
    <w:p w:rsidR="008D0BB8" w:rsidRPr="008D0BB8" w:rsidRDefault="008D0BB8" w:rsidP="008D0BB8">
      <w:pPr>
        <w:spacing w:after="0" w:line="240" w:lineRule="auto"/>
      </w:pPr>
      <w:r w:rsidRPr="008D0BB8">
        <w:t xml:space="preserve">23/05/15 </w:t>
      </w:r>
      <w:r>
        <w:tab/>
      </w:r>
      <w:r w:rsidRPr="008D0BB8">
        <w:t>08:55 4757814 *</w:t>
      </w:r>
      <w:r w:rsidRPr="008D0BB8">
        <w:tab/>
        <w:t>3.95</w:t>
      </w:r>
      <w:r w:rsidR="000C015E">
        <w:t xml:space="preserve"> </w:t>
      </w:r>
      <w:r w:rsidR="000C015E" w:rsidRPr="008D0BB8">
        <w:t>S</w:t>
      </w:r>
      <w:r w:rsidRPr="008D0BB8">
        <w:tab/>
      </w:r>
      <w:r w:rsidRPr="008D0BB8">
        <w:tab/>
      </w:r>
    </w:p>
    <w:p w:rsidR="008D0BB8" w:rsidRPr="008D0BB8" w:rsidRDefault="008D0BB8" w:rsidP="008D0BB8">
      <w:pPr>
        <w:spacing w:after="0" w:line="240" w:lineRule="auto"/>
      </w:pPr>
      <w:r w:rsidRPr="008D0BB8">
        <w:t xml:space="preserve">25/07/15 </w:t>
      </w:r>
      <w:r>
        <w:tab/>
      </w:r>
      <w:r w:rsidRPr="008D0BB8">
        <w:t>11:10 5811765 *</w:t>
      </w:r>
      <w:r w:rsidRPr="008D0BB8">
        <w:tab/>
      </w:r>
      <w:r w:rsidR="000C015E" w:rsidRPr="008D0BB8">
        <w:t>4.34 S</w:t>
      </w:r>
      <w:r w:rsidRPr="008D0BB8">
        <w:tab/>
      </w:r>
      <w:r w:rsidRPr="008D0BB8">
        <w:tab/>
      </w:r>
    </w:p>
    <w:p w:rsidR="008D0BB8" w:rsidRPr="008D0BB8" w:rsidRDefault="008D0BB8" w:rsidP="008D0BB8">
      <w:pPr>
        <w:spacing w:after="0" w:line="240" w:lineRule="auto"/>
      </w:pPr>
      <w:r w:rsidRPr="008D0BB8">
        <w:t xml:space="preserve">22/04/17 </w:t>
      </w:r>
      <w:r>
        <w:tab/>
      </w:r>
      <w:r w:rsidRPr="008D0BB8">
        <w:t>09:35 4629538 *</w:t>
      </w:r>
      <w:r w:rsidRPr="008D0BB8">
        <w:tab/>
      </w:r>
      <w:r w:rsidR="000C015E" w:rsidRPr="008D0BB8">
        <w:t>5.66 S</w:t>
      </w:r>
      <w:r w:rsidRPr="008D0BB8">
        <w:tab/>
      </w:r>
      <w:r w:rsidR="000C015E">
        <w:tab/>
      </w:r>
      <w:r w:rsidR="000C015E" w:rsidRPr="008D0BB8">
        <w:t>(&lt; 3.51)</w:t>
      </w:r>
      <w:r w:rsidR="000C015E" w:rsidRPr="008D0BB8">
        <w:tab/>
      </w:r>
      <w:r w:rsidR="000C015E">
        <w:tab/>
      </w:r>
      <w:r w:rsidR="000C015E" w:rsidRPr="008D0BB8">
        <w:t>33</w:t>
      </w:r>
      <w:r w:rsidRPr="008D0BB8">
        <w:tab/>
      </w:r>
    </w:p>
    <w:p w:rsidR="008D0BB8" w:rsidRDefault="008D0BB8" w:rsidP="004023E1">
      <w:pPr>
        <w:spacing w:after="0" w:line="240" w:lineRule="auto"/>
        <w:rPr>
          <w:u w:val="single"/>
        </w:rPr>
      </w:pPr>
    </w:p>
    <w:p w:rsidR="004023E1" w:rsidRDefault="004023E1" w:rsidP="004023E1">
      <w:pPr>
        <w:spacing w:after="0" w:line="240" w:lineRule="auto"/>
        <w:rPr>
          <w:u w:val="single"/>
        </w:rPr>
      </w:pPr>
      <w:r w:rsidRPr="004023E1">
        <w:rPr>
          <w:u w:val="single"/>
        </w:rPr>
        <w:t>CLINICAL HISTORY</w:t>
      </w:r>
      <w:r w:rsidRPr="004023E1">
        <w:rPr>
          <w:u w:val="single"/>
        </w:rPr>
        <w:tab/>
      </w:r>
    </w:p>
    <w:p w:rsidR="004023E1" w:rsidRDefault="004023E1" w:rsidP="004023E1">
      <w:pPr>
        <w:spacing w:after="0" w:line="240" w:lineRule="auto"/>
      </w:pPr>
      <w:r>
        <w:t>PSA 5.66 PIRADS 5 right TZ.</w:t>
      </w:r>
      <w:r>
        <w:tab/>
      </w:r>
    </w:p>
    <w:p w:rsidR="004023E1" w:rsidRDefault="004023E1" w:rsidP="004023E1">
      <w:pPr>
        <w:spacing w:after="0" w:line="240" w:lineRule="auto"/>
        <w:rPr>
          <w:u w:val="single"/>
        </w:rPr>
      </w:pPr>
    </w:p>
    <w:p w:rsidR="004023E1" w:rsidRPr="004023E1" w:rsidRDefault="004023E1" w:rsidP="004023E1">
      <w:pPr>
        <w:spacing w:after="0" w:line="240" w:lineRule="auto"/>
        <w:rPr>
          <w:u w:val="single"/>
        </w:rPr>
      </w:pPr>
      <w:r w:rsidRPr="004023E1">
        <w:rPr>
          <w:u w:val="single"/>
        </w:rPr>
        <w:t>MACROSCOPY</w:t>
      </w:r>
    </w:p>
    <w:p w:rsidR="004023E1" w:rsidRDefault="004023E1" w:rsidP="004023E1">
      <w:pPr>
        <w:spacing w:after="0" w:line="240" w:lineRule="auto"/>
      </w:pPr>
      <w:r>
        <w:t xml:space="preserve">1) "Right anterior" - Multiple cores of tissue up to 16mm. </w:t>
      </w:r>
      <w:proofErr w:type="gramStart"/>
      <w:r>
        <w:t>All in. 1</w:t>
      </w:r>
      <w:r>
        <w:t xml:space="preserve"> </w:t>
      </w:r>
      <w:r>
        <w:t>block.</w:t>
      </w:r>
      <w:proofErr w:type="gramEnd"/>
    </w:p>
    <w:p w:rsidR="004023E1" w:rsidRDefault="004023E1" w:rsidP="004023E1">
      <w:pPr>
        <w:spacing w:after="0" w:line="240" w:lineRule="auto"/>
      </w:pPr>
      <w:r>
        <w:t xml:space="preserve">2) "Right mid" - Multiple cores of tissue up to 17mm. </w:t>
      </w:r>
      <w:proofErr w:type="gramStart"/>
      <w:r>
        <w:t>All in. 1 block.</w:t>
      </w:r>
      <w:proofErr w:type="gramEnd"/>
    </w:p>
    <w:p w:rsidR="004023E1" w:rsidRDefault="004023E1" w:rsidP="004023E1">
      <w:pPr>
        <w:spacing w:after="0" w:line="240" w:lineRule="auto"/>
      </w:pPr>
      <w:r>
        <w:t xml:space="preserve">3) "Right posterior" - Multiple cores of tissue up to 17mm. </w:t>
      </w:r>
      <w:proofErr w:type="gramStart"/>
      <w:r>
        <w:t>All in. 1</w:t>
      </w:r>
      <w:r>
        <w:t xml:space="preserve"> </w:t>
      </w:r>
      <w:r>
        <w:t>block.</w:t>
      </w:r>
      <w:proofErr w:type="gramEnd"/>
    </w:p>
    <w:p w:rsidR="004023E1" w:rsidRDefault="004023E1" w:rsidP="004023E1">
      <w:pPr>
        <w:spacing w:after="0" w:line="240" w:lineRule="auto"/>
      </w:pPr>
      <w:r>
        <w:t xml:space="preserve">4) "Right TZ target line" - Multiple cores of tissue up to 19mm. </w:t>
      </w:r>
      <w:proofErr w:type="gramStart"/>
      <w:r>
        <w:t>All</w:t>
      </w:r>
      <w:r>
        <w:t xml:space="preserve"> </w:t>
      </w:r>
      <w:r>
        <w:t>in. 1 block.</w:t>
      </w:r>
      <w:proofErr w:type="gramEnd"/>
    </w:p>
    <w:p w:rsidR="004023E1" w:rsidRDefault="004023E1" w:rsidP="004023E1">
      <w:pPr>
        <w:spacing w:after="0" w:line="240" w:lineRule="auto"/>
      </w:pPr>
      <w:r>
        <w:t xml:space="preserve">5) "Left anterior" - Multiple cores of tissue up to 17mm. </w:t>
      </w:r>
      <w:proofErr w:type="gramStart"/>
      <w:r>
        <w:t>All in. 1</w:t>
      </w:r>
      <w:r>
        <w:t xml:space="preserve"> </w:t>
      </w:r>
      <w:r>
        <w:t>block.</w:t>
      </w:r>
      <w:proofErr w:type="gramEnd"/>
    </w:p>
    <w:p w:rsidR="004023E1" w:rsidRDefault="004023E1" w:rsidP="004023E1">
      <w:pPr>
        <w:spacing w:after="0" w:line="240" w:lineRule="auto"/>
      </w:pPr>
      <w:r>
        <w:t xml:space="preserve">6) "Left mid" - Multiple cores of tissue up to 16mm. </w:t>
      </w:r>
      <w:proofErr w:type="gramStart"/>
      <w:r>
        <w:t>All in. 1 block.</w:t>
      </w:r>
      <w:proofErr w:type="gramEnd"/>
    </w:p>
    <w:p w:rsidR="004023E1" w:rsidRDefault="004023E1" w:rsidP="004023E1">
      <w:pPr>
        <w:spacing w:after="0" w:line="240" w:lineRule="auto"/>
      </w:pPr>
      <w:r>
        <w:t xml:space="preserve">7) "Left posterior" - Multiple cores of tissue up to 16mm. </w:t>
      </w:r>
      <w:proofErr w:type="gramStart"/>
      <w:r>
        <w:t>All in. 1</w:t>
      </w:r>
      <w:r>
        <w:t xml:space="preserve"> </w:t>
      </w:r>
      <w:r>
        <w:t>block.</w:t>
      </w:r>
      <w:proofErr w:type="gramEnd"/>
      <w:r>
        <w:t xml:space="preserve"> </w:t>
      </w:r>
      <w:proofErr w:type="spellStart"/>
      <w:proofErr w:type="gramStart"/>
      <w:r>
        <w:t>sp</w:t>
      </w:r>
      <w:proofErr w:type="spellEnd"/>
      <w:proofErr w:type="gramEnd"/>
    </w:p>
    <w:p w:rsidR="004023E1" w:rsidRDefault="004023E1" w:rsidP="004023E1">
      <w:pPr>
        <w:spacing w:after="0" w:line="240" w:lineRule="auto"/>
        <w:rPr>
          <w:u w:val="single"/>
        </w:rPr>
      </w:pPr>
    </w:p>
    <w:p w:rsidR="004023E1" w:rsidRPr="004023E1" w:rsidRDefault="004023E1" w:rsidP="004023E1">
      <w:pPr>
        <w:spacing w:after="0" w:line="240" w:lineRule="auto"/>
        <w:rPr>
          <w:u w:val="single"/>
        </w:rPr>
      </w:pPr>
      <w:r w:rsidRPr="004023E1">
        <w:rPr>
          <w:u w:val="single"/>
        </w:rPr>
        <w:t xml:space="preserve">MICROSCOPY </w:t>
      </w:r>
    </w:p>
    <w:p w:rsidR="004023E1" w:rsidRDefault="004023E1" w:rsidP="004023E1">
      <w:pPr>
        <w:spacing w:after="0" w:line="240" w:lineRule="auto"/>
      </w:pPr>
      <w:r>
        <w:t xml:space="preserve">1) "Right anterior" - Tumour: Acinar adenocarcinoma, </w:t>
      </w:r>
    </w:p>
    <w:p w:rsidR="004023E1" w:rsidRDefault="004023E1" w:rsidP="004023E1">
      <w:pPr>
        <w:spacing w:after="0" w:line="240" w:lineRule="auto"/>
      </w:pPr>
      <w:r>
        <w:t>Involves: 3 of 4 core biopsies,</w:t>
      </w:r>
    </w:p>
    <w:p w:rsidR="004023E1" w:rsidRDefault="004023E1" w:rsidP="004023E1">
      <w:pPr>
        <w:spacing w:after="0" w:line="240" w:lineRule="auto"/>
      </w:pPr>
      <w:r>
        <w:t>Extent: 10</w:t>
      </w:r>
      <w:r>
        <w:t>mm/12mm core, 4mm/12mm core and 7mm/</w:t>
      </w:r>
      <w:r>
        <w:t>11</w:t>
      </w:r>
      <w:r>
        <w:t xml:space="preserve">mm core, </w:t>
      </w:r>
    </w:p>
    <w:p w:rsidR="004023E1" w:rsidRDefault="004023E1" w:rsidP="004023E1">
      <w:pPr>
        <w:spacing w:after="0" w:line="240" w:lineRule="auto"/>
      </w:pPr>
      <w:r>
        <w:t>Modified Gleason score: 3+4=7 (&lt;5% pattern 4),</w:t>
      </w:r>
    </w:p>
    <w:p w:rsidR="004023E1" w:rsidRDefault="004023E1" w:rsidP="004023E1">
      <w:pPr>
        <w:spacing w:after="0" w:line="240" w:lineRule="auto"/>
      </w:pPr>
      <w:r>
        <w:t xml:space="preserve">Percentage of sampled prostatic tissue comprising tumour: 55%, </w:t>
      </w:r>
    </w:p>
    <w:p w:rsidR="004023E1" w:rsidRDefault="004023E1" w:rsidP="004023E1">
      <w:pPr>
        <w:spacing w:after="0" w:line="240" w:lineRule="auto"/>
      </w:pPr>
      <w:proofErr w:type="spellStart"/>
      <w:r>
        <w:t>Perineural</w:t>
      </w:r>
      <w:proofErr w:type="spellEnd"/>
      <w:r>
        <w:t xml:space="preserve"> infiltration: Not identified.</w:t>
      </w:r>
    </w:p>
    <w:p w:rsidR="004023E1" w:rsidRDefault="004023E1" w:rsidP="004023E1">
      <w:pPr>
        <w:spacing w:after="0" w:line="240" w:lineRule="auto"/>
      </w:pPr>
    </w:p>
    <w:p w:rsidR="004023E1" w:rsidRDefault="004023E1" w:rsidP="004023E1">
      <w:pPr>
        <w:spacing w:after="0" w:line="240" w:lineRule="auto"/>
      </w:pPr>
      <w:r>
        <w:t>2) "Right mid" - Tumour: Acinar adenocarcinoma,</w:t>
      </w:r>
    </w:p>
    <w:p w:rsidR="004023E1" w:rsidRDefault="004023E1" w:rsidP="004023E1">
      <w:pPr>
        <w:spacing w:after="0" w:line="240" w:lineRule="auto"/>
      </w:pPr>
      <w:r>
        <w:t>Involves: 1 of 4 core biopsies,</w:t>
      </w:r>
    </w:p>
    <w:p w:rsidR="004023E1" w:rsidRDefault="004023E1" w:rsidP="004023E1">
      <w:pPr>
        <w:spacing w:after="0" w:line="240" w:lineRule="auto"/>
      </w:pPr>
      <w:r>
        <w:t>Extent: 12mm/14mm core,</w:t>
      </w:r>
    </w:p>
    <w:p w:rsidR="004023E1" w:rsidRDefault="004023E1" w:rsidP="004023E1">
      <w:pPr>
        <w:spacing w:after="0" w:line="240" w:lineRule="auto"/>
      </w:pPr>
      <w:r>
        <w:t>Modified Gleason score: 3+3=6,</w:t>
      </w:r>
    </w:p>
    <w:p w:rsidR="004023E1" w:rsidRDefault="004023E1" w:rsidP="004023E1">
      <w:pPr>
        <w:spacing w:after="0" w:line="240" w:lineRule="auto"/>
      </w:pPr>
      <w:r>
        <w:t xml:space="preserve">Percentage of sampled prostatic tissue comprising tumour: 30%, </w:t>
      </w:r>
    </w:p>
    <w:p w:rsidR="004023E1" w:rsidRDefault="004023E1" w:rsidP="004023E1">
      <w:pPr>
        <w:spacing w:after="0" w:line="240" w:lineRule="auto"/>
      </w:pPr>
      <w:proofErr w:type="spellStart"/>
      <w:r>
        <w:t>Perineural</w:t>
      </w:r>
      <w:proofErr w:type="spellEnd"/>
      <w:r>
        <w:t xml:space="preserve"> infiltration: Not identified.</w:t>
      </w:r>
    </w:p>
    <w:p w:rsidR="004023E1" w:rsidRDefault="004023E1" w:rsidP="004023E1">
      <w:pPr>
        <w:spacing w:after="0" w:line="240" w:lineRule="auto"/>
      </w:pPr>
    </w:p>
    <w:p w:rsidR="004023E1" w:rsidRDefault="004023E1" w:rsidP="004023E1">
      <w:pPr>
        <w:spacing w:after="0" w:line="240" w:lineRule="auto"/>
      </w:pPr>
      <w:r>
        <w:t>3) "Right posterior" - Tumour: Acinar adenocarcinoma,</w:t>
      </w:r>
    </w:p>
    <w:p w:rsidR="004023E1" w:rsidRDefault="004023E1" w:rsidP="004023E1">
      <w:pPr>
        <w:spacing w:after="0" w:line="240" w:lineRule="auto"/>
      </w:pPr>
      <w:r>
        <w:t>Involves: 4 of 4 core biopsies,</w:t>
      </w:r>
    </w:p>
    <w:p w:rsidR="004023E1" w:rsidRDefault="004023E1" w:rsidP="004023E1">
      <w:pPr>
        <w:spacing w:after="0" w:line="240" w:lineRule="auto"/>
      </w:pPr>
      <w:r>
        <w:t>Extent: 2mm</w:t>
      </w:r>
      <w:r>
        <w:t>/1</w:t>
      </w:r>
      <w:r>
        <w:t xml:space="preserve">4mm core, 1.8mm/13mm, 2mm/12mm core, and 0.5mm/12mm core, </w:t>
      </w:r>
    </w:p>
    <w:p w:rsidR="004023E1" w:rsidRDefault="004023E1" w:rsidP="004023E1">
      <w:pPr>
        <w:spacing w:after="0" w:line="240" w:lineRule="auto"/>
      </w:pPr>
      <w:r>
        <w:t>Modified Gleason score: 3+4=7 (5% pattern 4),</w:t>
      </w:r>
    </w:p>
    <w:p w:rsidR="004023E1" w:rsidRDefault="004023E1" w:rsidP="004023E1">
      <w:pPr>
        <w:spacing w:after="0" w:line="240" w:lineRule="auto"/>
      </w:pPr>
      <w:r>
        <w:t xml:space="preserve">Percentage of sampled prostatic tissue comprising tumour: 5%, </w:t>
      </w:r>
    </w:p>
    <w:p w:rsidR="004023E1" w:rsidRDefault="004023E1" w:rsidP="004023E1">
      <w:pPr>
        <w:spacing w:after="0" w:line="240" w:lineRule="auto"/>
      </w:pPr>
      <w:proofErr w:type="spellStart"/>
      <w:r>
        <w:t>Perineural</w:t>
      </w:r>
      <w:proofErr w:type="spellEnd"/>
      <w:r>
        <w:t xml:space="preserve"> infiltration: Not identified.</w:t>
      </w:r>
    </w:p>
    <w:p w:rsidR="004023E1" w:rsidRDefault="004023E1" w:rsidP="004023E1">
      <w:pPr>
        <w:spacing w:after="0" w:line="240" w:lineRule="auto"/>
      </w:pPr>
    </w:p>
    <w:p w:rsidR="004023E1" w:rsidRDefault="004023E1" w:rsidP="004023E1">
      <w:pPr>
        <w:spacing w:after="0" w:line="240" w:lineRule="auto"/>
      </w:pPr>
      <w:r>
        <w:t xml:space="preserve">4) "Right TZ target line" - Tumour: Acinar adenocarcinoma, Involves: 2 of 3 core fragmented </w:t>
      </w:r>
      <w:proofErr w:type="spellStart"/>
      <w:r>
        <w:t>biospies</w:t>
      </w:r>
      <w:proofErr w:type="spellEnd"/>
      <w:r>
        <w:t>,</w:t>
      </w:r>
    </w:p>
    <w:p w:rsidR="004023E1" w:rsidRDefault="004023E1" w:rsidP="004023E1">
      <w:pPr>
        <w:spacing w:after="0" w:line="240" w:lineRule="auto"/>
      </w:pPr>
      <w:r>
        <w:t xml:space="preserve">Extent: 9mm/12mm core and </w:t>
      </w:r>
      <w:proofErr w:type="spellStart"/>
      <w:r>
        <w:t>lOmm</w:t>
      </w:r>
      <w:proofErr w:type="spellEnd"/>
      <w:r>
        <w:t>/16mm core (discontinuously), Modified Gleason score: 3+3=6,</w:t>
      </w:r>
    </w:p>
    <w:p w:rsidR="004023E1" w:rsidRDefault="004023E1" w:rsidP="004023E1">
      <w:pPr>
        <w:spacing w:after="0" w:line="240" w:lineRule="auto"/>
      </w:pPr>
      <w:r>
        <w:t xml:space="preserve">Percentage of sampled prostatic tissue comprising tumour: 50%, </w:t>
      </w:r>
      <w:proofErr w:type="spellStart"/>
      <w:r>
        <w:t>Perineural</w:t>
      </w:r>
      <w:proofErr w:type="spellEnd"/>
      <w:r>
        <w:t xml:space="preserve"> infiltration: Not identified.</w:t>
      </w:r>
    </w:p>
    <w:p w:rsidR="004023E1" w:rsidRDefault="004023E1" w:rsidP="004023E1">
      <w:pPr>
        <w:spacing w:after="0" w:line="240" w:lineRule="auto"/>
      </w:pPr>
    </w:p>
    <w:p w:rsidR="004023E1" w:rsidRDefault="004023E1" w:rsidP="004023E1">
      <w:pPr>
        <w:spacing w:after="0" w:line="240" w:lineRule="auto"/>
      </w:pPr>
      <w:r>
        <w:lastRenderedPageBreak/>
        <w:t>5) "Left anterior" - Tumour: Acinar adenocarcinoma,</w:t>
      </w:r>
      <w:r>
        <w:tab/>
      </w:r>
      <w:r>
        <w:tab/>
      </w:r>
    </w:p>
    <w:p w:rsidR="004023E1" w:rsidRDefault="004023E1" w:rsidP="004023E1">
      <w:pPr>
        <w:spacing w:after="0" w:line="240" w:lineRule="auto"/>
      </w:pPr>
      <w:r>
        <w:t>Involves: 1 of 3 fragmented core biopsies,</w:t>
      </w:r>
      <w:r>
        <w:tab/>
      </w:r>
      <w:r>
        <w:tab/>
      </w:r>
    </w:p>
    <w:p w:rsidR="004023E1" w:rsidRDefault="004023E1" w:rsidP="004023E1">
      <w:pPr>
        <w:spacing w:after="0" w:line="240" w:lineRule="auto"/>
      </w:pPr>
      <w:r>
        <w:t>Extent: 0.5mm/12mm core,</w:t>
      </w:r>
      <w:r>
        <w:tab/>
      </w:r>
      <w:r>
        <w:tab/>
      </w:r>
    </w:p>
    <w:p w:rsidR="004023E1" w:rsidRDefault="004023E1" w:rsidP="004023E1">
      <w:pPr>
        <w:spacing w:after="0" w:line="240" w:lineRule="auto"/>
      </w:pPr>
      <w:r>
        <w:t>Modified Gleason score: 3+3=6,</w:t>
      </w:r>
      <w:r>
        <w:tab/>
      </w:r>
      <w:r>
        <w:tab/>
      </w:r>
    </w:p>
    <w:p w:rsidR="004023E1" w:rsidRDefault="004023E1" w:rsidP="004023E1">
      <w:pPr>
        <w:spacing w:after="0" w:line="240" w:lineRule="auto"/>
      </w:pPr>
      <w:r>
        <w:t xml:space="preserve">Percentage of sampled prostatic tissue comprising tumour: &lt;5%, </w:t>
      </w:r>
    </w:p>
    <w:p w:rsidR="004023E1" w:rsidRDefault="004023E1" w:rsidP="004023E1">
      <w:pPr>
        <w:spacing w:after="0" w:line="240" w:lineRule="auto"/>
      </w:pPr>
      <w:proofErr w:type="spellStart"/>
      <w:r>
        <w:t>Perineural</w:t>
      </w:r>
      <w:proofErr w:type="spellEnd"/>
      <w:r>
        <w:t xml:space="preserve"> infiltration: Not identified.</w:t>
      </w:r>
      <w:r>
        <w:tab/>
      </w:r>
      <w:r>
        <w:tab/>
      </w:r>
    </w:p>
    <w:p w:rsidR="004023E1" w:rsidRDefault="004023E1" w:rsidP="004023E1">
      <w:pPr>
        <w:spacing w:after="0" w:line="240" w:lineRule="auto"/>
      </w:pPr>
    </w:p>
    <w:p w:rsidR="004023E1" w:rsidRDefault="004023E1" w:rsidP="004023E1">
      <w:pPr>
        <w:spacing w:after="0" w:line="240" w:lineRule="auto"/>
      </w:pPr>
      <w:r>
        <w:t>6) "Left mid" - Tumour: Acinar adenocarcinoma, Involves: 2 of 3 fragmented core biopsies, Extent: 2mm/13mm core and 1.5mm/12mm core, Modified Gleason score: 3+3.6,</w:t>
      </w:r>
    </w:p>
    <w:p w:rsidR="004023E1" w:rsidRDefault="004023E1" w:rsidP="004023E1">
      <w:pPr>
        <w:spacing w:after="0" w:line="240" w:lineRule="auto"/>
      </w:pPr>
      <w:r>
        <w:t>Percentage of sampled prostatic tissue comprising tumour: 5%,</w:t>
      </w:r>
    </w:p>
    <w:p w:rsidR="004023E1" w:rsidRDefault="004023E1" w:rsidP="004023E1">
      <w:pPr>
        <w:spacing w:after="0" w:line="240" w:lineRule="auto"/>
      </w:pPr>
      <w:proofErr w:type="spellStart"/>
      <w:r>
        <w:t>Perineural</w:t>
      </w:r>
      <w:proofErr w:type="spellEnd"/>
      <w:r>
        <w:t xml:space="preserve"> infiltration: Not identified. Comment: High grade PIN is also noted.</w:t>
      </w:r>
    </w:p>
    <w:p w:rsidR="004023E1" w:rsidRDefault="004023E1" w:rsidP="004023E1">
      <w:pPr>
        <w:spacing w:after="0" w:line="240" w:lineRule="auto"/>
      </w:pPr>
    </w:p>
    <w:p w:rsidR="004023E1" w:rsidRDefault="004023E1" w:rsidP="004023E1">
      <w:pPr>
        <w:spacing w:after="0" w:line="240" w:lineRule="auto"/>
      </w:pPr>
      <w:r>
        <w:t xml:space="preserve">7) "Left posterior" - Sections confirm benign </w:t>
      </w:r>
      <w:proofErr w:type="spellStart"/>
      <w:r>
        <w:t>fibroglandular</w:t>
      </w:r>
      <w:proofErr w:type="spellEnd"/>
      <w:r>
        <w:t xml:space="preserve"> and fibromuscular prostatic tissue, with no evidence of high grade PIN or invasive malignancy.</w:t>
      </w:r>
    </w:p>
    <w:p w:rsidR="004023E1" w:rsidRDefault="004023E1" w:rsidP="004023E1">
      <w:pPr>
        <w:spacing w:after="0" w:line="240" w:lineRule="auto"/>
      </w:pPr>
    </w:p>
    <w:p w:rsidR="004023E1" w:rsidRPr="004023E1" w:rsidRDefault="004023E1" w:rsidP="004023E1">
      <w:pPr>
        <w:spacing w:after="0" w:line="240" w:lineRule="auto"/>
        <w:rPr>
          <w:u w:val="single"/>
        </w:rPr>
      </w:pPr>
      <w:r w:rsidRPr="004023E1">
        <w:rPr>
          <w:u w:val="single"/>
        </w:rPr>
        <w:t xml:space="preserve">SUMMARY DIAGNOSIS </w:t>
      </w:r>
    </w:p>
    <w:p w:rsidR="004023E1" w:rsidRDefault="004023E1" w:rsidP="004023E1">
      <w:pPr>
        <w:spacing w:after="0" w:line="240" w:lineRule="auto"/>
      </w:pPr>
      <w:r>
        <w:t>1) RIGHT ANTERIOR:</w:t>
      </w:r>
    </w:p>
    <w:p w:rsidR="004023E1" w:rsidRDefault="004023E1" w:rsidP="004023E1">
      <w:pPr>
        <w:spacing w:after="0" w:line="240" w:lineRule="auto"/>
      </w:pPr>
      <w:r>
        <w:t>-</w:t>
      </w:r>
      <w:r>
        <w:t xml:space="preserve"> </w:t>
      </w:r>
      <w:r>
        <w:t>ACINAR ADENOCARCINOMA, GLEASON SCORE 3+4=7 (ISUP GRADE GROUP 2), INVOLVES 55% OF SAMPLE.</w:t>
      </w:r>
    </w:p>
    <w:p w:rsidR="004023E1" w:rsidRDefault="004023E1" w:rsidP="004023E1">
      <w:pPr>
        <w:spacing w:after="0" w:line="240" w:lineRule="auto"/>
      </w:pPr>
      <w:r>
        <w:t>Comment: There is only minimal Gleason pattern 4 disease (&lt;5%), which may represent cross-cut pattern 3 or true pattern 4.</w:t>
      </w:r>
    </w:p>
    <w:p w:rsidR="004023E1" w:rsidRDefault="004023E1" w:rsidP="004023E1">
      <w:pPr>
        <w:spacing w:after="0" w:line="240" w:lineRule="auto"/>
      </w:pPr>
    </w:p>
    <w:p w:rsidR="004023E1" w:rsidRDefault="004023E1" w:rsidP="004023E1">
      <w:pPr>
        <w:spacing w:after="0" w:line="240" w:lineRule="auto"/>
      </w:pPr>
      <w:r>
        <w:t>2) RIGHT MID:</w:t>
      </w:r>
    </w:p>
    <w:p w:rsidR="004023E1" w:rsidRDefault="004023E1" w:rsidP="004023E1">
      <w:pPr>
        <w:spacing w:after="0" w:line="240" w:lineRule="auto"/>
      </w:pPr>
      <w:r>
        <w:t>-</w:t>
      </w:r>
      <w:r>
        <w:t xml:space="preserve"> </w:t>
      </w:r>
      <w:r>
        <w:t>ACINAR ADENOCARCINOMA, GLEASON SCORE 3+3=6 (ISUP GRADE GROUP 1), INVOLVES 30% OF SAMPLE.</w:t>
      </w:r>
    </w:p>
    <w:p w:rsidR="004023E1" w:rsidRDefault="004023E1" w:rsidP="004023E1">
      <w:pPr>
        <w:spacing w:after="0" w:line="240" w:lineRule="auto"/>
      </w:pPr>
    </w:p>
    <w:p w:rsidR="004023E1" w:rsidRDefault="004023E1" w:rsidP="004023E1">
      <w:pPr>
        <w:spacing w:after="0" w:line="240" w:lineRule="auto"/>
      </w:pPr>
      <w:r>
        <w:t>3) RIGHT POSTERIOR:</w:t>
      </w:r>
    </w:p>
    <w:p w:rsidR="004023E1" w:rsidRDefault="004023E1" w:rsidP="004023E1">
      <w:pPr>
        <w:spacing w:after="0" w:line="240" w:lineRule="auto"/>
      </w:pPr>
      <w:r>
        <w:t>-</w:t>
      </w:r>
      <w:r>
        <w:t xml:space="preserve"> </w:t>
      </w:r>
      <w:r>
        <w:t>ACINAR ADENOCARCINOMA, GLEASON SCORE 3+4=7 (ISUP GRADE GROUP 2), INVOLVES 5% OF SAMPLE.</w:t>
      </w:r>
    </w:p>
    <w:p w:rsidR="004023E1" w:rsidRDefault="004023E1" w:rsidP="004023E1">
      <w:pPr>
        <w:spacing w:after="0" w:line="240" w:lineRule="auto"/>
      </w:pPr>
      <w:r>
        <w:t xml:space="preserve">Comment: This site also includes only minimal Gleason pattern 4 </w:t>
      </w:r>
      <w:proofErr w:type="gramStart"/>
      <w:r>
        <w:t>disease</w:t>
      </w:r>
      <w:proofErr w:type="gramEnd"/>
      <w:r>
        <w:t>.</w:t>
      </w:r>
    </w:p>
    <w:p w:rsidR="004023E1" w:rsidRDefault="004023E1" w:rsidP="004023E1">
      <w:pPr>
        <w:spacing w:after="0" w:line="240" w:lineRule="auto"/>
      </w:pPr>
    </w:p>
    <w:p w:rsidR="004023E1" w:rsidRDefault="004023E1" w:rsidP="004023E1">
      <w:pPr>
        <w:spacing w:after="0" w:line="240" w:lineRule="auto"/>
      </w:pPr>
      <w:r>
        <w:t>4) RIGHT TZ TARGET LINE:</w:t>
      </w:r>
    </w:p>
    <w:p w:rsidR="004023E1" w:rsidRDefault="004023E1" w:rsidP="004023E1">
      <w:pPr>
        <w:spacing w:after="0" w:line="240" w:lineRule="auto"/>
      </w:pPr>
      <w:r>
        <w:t>-</w:t>
      </w:r>
      <w:r>
        <w:t xml:space="preserve"> </w:t>
      </w:r>
      <w:r>
        <w:t>ACINAR ADENOCARCINOMA, GLEASON SCORE 3+3=6 (ISUP GRADE</w:t>
      </w:r>
      <w:r>
        <w:t xml:space="preserve"> </w:t>
      </w:r>
      <w:r>
        <w:t>GROUP 1), INVOLVES 50% OF SAMPLE.</w:t>
      </w:r>
    </w:p>
    <w:p w:rsidR="004023E1" w:rsidRDefault="004023E1" w:rsidP="004023E1">
      <w:pPr>
        <w:spacing w:after="0" w:line="240" w:lineRule="auto"/>
      </w:pPr>
    </w:p>
    <w:p w:rsidR="004023E1" w:rsidRDefault="004023E1" w:rsidP="004023E1">
      <w:pPr>
        <w:spacing w:after="0" w:line="240" w:lineRule="auto"/>
      </w:pPr>
      <w:r>
        <w:t>5) LEFT ANTERIOR:</w:t>
      </w:r>
    </w:p>
    <w:p w:rsidR="004023E1" w:rsidRDefault="004023E1" w:rsidP="004023E1">
      <w:pPr>
        <w:spacing w:after="0" w:line="240" w:lineRule="auto"/>
      </w:pPr>
      <w:r>
        <w:t>-</w:t>
      </w:r>
      <w:r>
        <w:t xml:space="preserve"> </w:t>
      </w:r>
      <w:r>
        <w:t>ACINAR ADENOCARCINOMA, GLEASON SCORE 3+3=6 (ISUP GRADE GROUP 1), INVOLVES &lt;5% OF SAMPLE.</w:t>
      </w:r>
    </w:p>
    <w:p w:rsidR="004023E1" w:rsidRDefault="004023E1" w:rsidP="004023E1">
      <w:pPr>
        <w:spacing w:after="0" w:line="240" w:lineRule="auto"/>
      </w:pPr>
    </w:p>
    <w:p w:rsidR="004023E1" w:rsidRDefault="004023E1" w:rsidP="004023E1">
      <w:pPr>
        <w:spacing w:after="0" w:line="240" w:lineRule="auto"/>
      </w:pPr>
      <w:r>
        <w:t>6) LEFT MID:</w:t>
      </w:r>
    </w:p>
    <w:p w:rsidR="004023E1" w:rsidRDefault="004023E1" w:rsidP="004023E1">
      <w:pPr>
        <w:spacing w:after="0" w:line="240" w:lineRule="auto"/>
      </w:pPr>
      <w:r>
        <w:t>-</w:t>
      </w:r>
      <w:r>
        <w:t xml:space="preserve"> </w:t>
      </w:r>
      <w:r>
        <w:t>CINAR ADENOCARCINOMA, GLEASON SCORE 3+3=6 (ISUP GRADE GROUP 1), INVOLVES 5% OF SAMPLE.</w:t>
      </w:r>
    </w:p>
    <w:p w:rsidR="004023E1" w:rsidRDefault="004023E1" w:rsidP="004023E1">
      <w:pPr>
        <w:spacing w:after="0" w:line="240" w:lineRule="auto"/>
      </w:pPr>
    </w:p>
    <w:p w:rsidR="004023E1" w:rsidRDefault="004023E1" w:rsidP="004023E1">
      <w:pPr>
        <w:spacing w:after="0" w:line="240" w:lineRule="auto"/>
      </w:pPr>
      <w:r>
        <w:t>7) LEFT POSTERIOR:</w:t>
      </w:r>
    </w:p>
    <w:p w:rsidR="004023E1" w:rsidRDefault="004023E1" w:rsidP="004023E1">
      <w:pPr>
        <w:spacing w:after="0" w:line="240" w:lineRule="auto"/>
      </w:pPr>
      <w:r>
        <w:t>- BENIGN PROSTATIC TISSUE.</w:t>
      </w:r>
    </w:p>
    <w:sectPr w:rsidR="004023E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23E1"/>
    <w:rsid w:val="000C015E"/>
    <w:rsid w:val="004023E1"/>
    <w:rsid w:val="005904A6"/>
    <w:rsid w:val="00715CF0"/>
    <w:rsid w:val="008D0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566</Words>
  <Characters>3228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sanjeev</dc:creator>
  <cp:lastModifiedBy>sanjeev</cp:lastModifiedBy>
  <cp:revision>3</cp:revision>
  <dcterms:created xsi:type="dcterms:W3CDTF">2017-05-18T05:23:00Z</dcterms:created>
  <dcterms:modified xsi:type="dcterms:W3CDTF">2017-05-18T05:43:00Z</dcterms:modified>
</cp:coreProperties>
</file>